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6D" w:rsidRPr="00651686" w:rsidRDefault="0007056D" w:rsidP="00C5654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43C0" w:rsidRPr="00FD7B0B" w:rsidRDefault="006C43C0" w:rsidP="00C5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ПОЛОЖЕНИЕ</w:t>
      </w:r>
    </w:p>
    <w:p w:rsidR="006C43C0" w:rsidRPr="00FD7B0B" w:rsidRDefault="006C43C0" w:rsidP="00C5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</w:p>
    <w:p w:rsidR="00852C67" w:rsidRPr="00FD7B0B" w:rsidRDefault="00C56545" w:rsidP="00C5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</w:t>
      </w:r>
      <w:r w:rsidR="006C43C0"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07056D"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Д</w:t>
      </w:r>
      <w:r w:rsidR="006C43C0"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оске почета</w:t>
      </w:r>
      <w:r w:rsidR="00852C67" w:rsidRPr="00FD7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0C4F51"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с</w:t>
      </w:r>
      <w:r w:rsidR="00852C67" w:rsidRPr="00FD7B0B">
        <w:rPr>
          <w:b/>
          <w:color w:val="000000" w:themeColor="text1"/>
          <w:sz w:val="26"/>
          <w:szCs w:val="26"/>
        </w:rPr>
        <w:t xml:space="preserve"> </w:t>
      </w:r>
      <w:r w:rsidR="00852C67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последующ</w:t>
      </w:r>
      <w:r w:rsidR="000C4F51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</w:t>
      </w:r>
      <w:r w:rsidR="00852C67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занесение</w:t>
      </w:r>
      <w:r w:rsidR="00404E9B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</w:t>
      </w:r>
      <w:r w:rsidR="00852C67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сведений в Книгу </w:t>
      </w:r>
      <w:r w:rsidR="00190643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852C67" w:rsidRPr="00FD7B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очета</w:t>
      </w:r>
      <w:r w:rsidR="00852C67" w:rsidRPr="00FD7B0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6C43C0"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лучших руководителей и педагогических работников</w:t>
      </w:r>
    </w:p>
    <w:p w:rsidR="0094273F" w:rsidRPr="00FD7B0B" w:rsidRDefault="006C43C0" w:rsidP="00C5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образовательных учреждений </w:t>
      </w:r>
      <w:proofErr w:type="spellStart"/>
      <w:r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Казбековского</w:t>
      </w:r>
      <w:proofErr w:type="spellEnd"/>
      <w:r w:rsidRPr="00FD7B0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района</w:t>
      </w:r>
    </w:p>
    <w:p w:rsidR="00C56545" w:rsidRPr="00651686" w:rsidRDefault="00C56545" w:rsidP="00C56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CA2CF3" w:rsidRPr="00651686" w:rsidRDefault="0094273F" w:rsidP="00C56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BF1B28" w:rsidRPr="00651686" w:rsidRDefault="0094273F" w:rsidP="00C56545">
      <w:pPr>
        <w:pStyle w:val="a3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1.1. Настоящее Положение устанавливает порядок занесения на Доску почета</w:t>
      </w:r>
      <w:r w:rsidR="00852C6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</w:t>
      </w:r>
      <w:r w:rsidR="00852C67" w:rsidRPr="00651686">
        <w:rPr>
          <w:rFonts w:ascii="Times New Roman" w:hAnsi="Times New Roman" w:cs="Times New Roman"/>
          <w:sz w:val="26"/>
          <w:szCs w:val="26"/>
        </w:rPr>
        <w:t xml:space="preserve"> последующее занесение сведений в Книгу </w:t>
      </w:r>
      <w:r w:rsidR="00190643" w:rsidRPr="00651686">
        <w:rPr>
          <w:rFonts w:ascii="Times New Roman" w:hAnsi="Times New Roman" w:cs="Times New Roman"/>
          <w:sz w:val="26"/>
          <w:szCs w:val="26"/>
        </w:rPr>
        <w:t>п</w:t>
      </w:r>
      <w:r w:rsidR="00852C67" w:rsidRPr="00651686">
        <w:rPr>
          <w:rFonts w:ascii="Times New Roman" w:hAnsi="Times New Roman" w:cs="Times New Roman"/>
          <w:sz w:val="26"/>
          <w:szCs w:val="26"/>
        </w:rPr>
        <w:t>очета</w:t>
      </w:r>
      <w:r w:rsidR="00852C6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лучших руководителей и педагогических работников образовательных учреждений </w:t>
      </w:r>
      <w:proofErr w:type="spellStart"/>
      <w:r w:rsidR="00852C6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Казбековского</w:t>
      </w:r>
      <w:proofErr w:type="spellEnd"/>
      <w:r w:rsidR="00852C6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района </w:t>
      </w:r>
      <w:r w:rsidR="0004055A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(далее - Доска почета)</w:t>
      </w:r>
      <w:r w:rsidR="0004055A" w:rsidRPr="00651686">
        <w:rPr>
          <w:rFonts w:ascii="Times New Roman" w:hAnsi="Times New Roman" w:cs="Times New Roman"/>
          <w:sz w:val="26"/>
          <w:szCs w:val="26"/>
        </w:rPr>
        <w:t>.</w:t>
      </w:r>
      <w:r w:rsidR="0004055A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1.2. Занесение на Доску почета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является формой общественного признания и морального поощрения граждан за заслуги и достижения в образовательной, научной, методической и инновационной, управленческой деятельности.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1.3. Доска почета представляет собой стенд, на котором в целях поощрения размещаются цветные фотографии 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15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см x 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20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см лучших руководителей и педагогических работников образовательных учреждений </w:t>
      </w:r>
      <w:proofErr w:type="spellStart"/>
      <w:r w:rsidR="00F102C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Казбековского</w:t>
      </w:r>
      <w:proofErr w:type="spellEnd"/>
      <w:r w:rsidR="00F102C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района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, в отношении которых принято решение о занесении на Доску почета. Общее количество мест на Доске почета - 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1</w:t>
      </w:r>
      <w:r w:rsidR="00DF4C6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0</w:t>
      </w:r>
    </w:p>
    <w:p w:rsidR="00C56545" w:rsidRPr="00651686" w:rsidRDefault="0094273F" w:rsidP="00C56545">
      <w:pPr>
        <w:pStyle w:val="a3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1.4. Занесение на Доску почета осуществляется сроком на 1 год и приурочивается к проведению меропри</w:t>
      </w:r>
      <w:r w:rsidR="000C5835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ятий, посвященных Дню учителя.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1.</w:t>
      </w:r>
      <w:r w:rsidR="000C5835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5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 Решение о занесении лиц на Доску почета публикуется в газете "</w:t>
      </w:r>
      <w:proofErr w:type="spellStart"/>
      <w:r w:rsidR="00CA2CF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Чапар</w:t>
      </w:r>
      <w:proofErr w:type="spellEnd"/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" и размещается на сайте Управления образования</w:t>
      </w:r>
      <w:r w:rsidR="00C56545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94273F" w:rsidRPr="00651686" w:rsidRDefault="00CA2CF3" w:rsidP="00C5654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51686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t xml:space="preserve"> </w:t>
      </w:r>
      <w:r w:rsidR="0094273F" w:rsidRPr="00651686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t xml:space="preserve"> </w:t>
      </w:r>
    </w:p>
    <w:p w:rsidR="0094273F" w:rsidRDefault="0094273F" w:rsidP="00FD7B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b/>
          <w:sz w:val="26"/>
          <w:szCs w:val="26"/>
          <w:lang w:eastAsia="ru-RU"/>
        </w:rPr>
        <w:t>Порядок предоставления материалов о выдвижении кандидатов на Доску почета</w:t>
      </w:r>
      <w:r w:rsidR="00190643" w:rsidRPr="00651686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t xml:space="preserve"> и</w:t>
      </w:r>
      <w:r w:rsidR="00190643" w:rsidRPr="00651686">
        <w:rPr>
          <w:rFonts w:ascii="Times New Roman" w:hAnsi="Times New Roman" w:cs="Times New Roman"/>
          <w:b/>
          <w:sz w:val="26"/>
          <w:szCs w:val="26"/>
        </w:rPr>
        <w:t xml:space="preserve"> последующее занесение сведений в Книгу </w:t>
      </w:r>
      <w:r w:rsidR="0007056D" w:rsidRPr="00651686">
        <w:rPr>
          <w:rFonts w:ascii="Times New Roman" w:hAnsi="Times New Roman" w:cs="Times New Roman"/>
          <w:b/>
          <w:sz w:val="26"/>
          <w:szCs w:val="26"/>
        </w:rPr>
        <w:t>п</w:t>
      </w:r>
      <w:r w:rsidR="00190643" w:rsidRPr="00651686">
        <w:rPr>
          <w:rFonts w:ascii="Times New Roman" w:hAnsi="Times New Roman" w:cs="Times New Roman"/>
          <w:b/>
          <w:sz w:val="26"/>
          <w:szCs w:val="26"/>
        </w:rPr>
        <w:t>очета.</w:t>
      </w:r>
      <w:r w:rsidR="00190643" w:rsidRPr="00651686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t xml:space="preserve"> </w:t>
      </w:r>
      <w:r w:rsidR="00190643" w:rsidRPr="00651686">
        <w:rPr>
          <w:rFonts w:ascii="Times New Roman" w:hAnsi="Times New Roman" w:cs="Times New Roman"/>
          <w:b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2.1. Выдвижение кандидатов для занесения на Доску почета</w:t>
      </w:r>
      <w:r w:rsidR="0019064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и</w:t>
      </w:r>
      <w:r w:rsidR="00190643" w:rsidRPr="00651686">
        <w:rPr>
          <w:rFonts w:ascii="Times New Roman" w:hAnsi="Times New Roman" w:cs="Times New Roman"/>
          <w:sz w:val="26"/>
          <w:szCs w:val="26"/>
        </w:rPr>
        <w:t xml:space="preserve"> последующее занесение сведений в Книгу </w:t>
      </w:r>
      <w:r w:rsidR="0007056D" w:rsidRPr="00651686">
        <w:rPr>
          <w:rFonts w:ascii="Times New Roman" w:hAnsi="Times New Roman" w:cs="Times New Roman"/>
          <w:sz w:val="26"/>
          <w:szCs w:val="26"/>
        </w:rPr>
        <w:t>п</w:t>
      </w:r>
      <w:r w:rsidR="00190643" w:rsidRPr="00651686">
        <w:rPr>
          <w:rFonts w:ascii="Times New Roman" w:hAnsi="Times New Roman" w:cs="Times New Roman"/>
          <w:sz w:val="26"/>
          <w:szCs w:val="26"/>
        </w:rPr>
        <w:t>очета</w:t>
      </w:r>
      <w:r w:rsidR="0019064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проводится ежегодно на основании ходатайств руководителей образовательных учреждений </w:t>
      </w:r>
      <w:r w:rsidR="00CA2CF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района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(далее - учреждения), а в отношении руководителей учреждений - на основании ходатайств начальник</w:t>
      </w:r>
      <w:r w:rsidR="0026598C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а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Управления образования.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2.2. Для рассмотрения вопроса о занесении на Доску почета</w:t>
      </w:r>
      <w:r w:rsidR="0019064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материалы 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представляются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в Комиссию по утверждению кандидатов для занесения на Доску почета</w:t>
      </w:r>
      <w:r w:rsidR="000C5835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созданную Управлением образования 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(далее - Комиссия).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Состав Комиссии утвержда</w:t>
      </w:r>
      <w:r w:rsidR="000C5835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е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тся приказом Управления образования.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2.3. Для рассмотрения вопроса о занесении на Доску почета</w:t>
      </w:r>
      <w:r w:rsidR="00E432B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пред</w:t>
      </w:r>
      <w:r w:rsidR="008D168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ставляются следующие документы: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 xml:space="preserve">- ходатайство администрации учреждения, выдвигающей кандидата или начальника </w:t>
      </w:r>
      <w:r w:rsidR="0012764F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Управления образования</w:t>
      </w:r>
      <w:r w:rsidR="008D168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;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выписка из протокола собрания тр</w:t>
      </w:r>
      <w:r w:rsidR="008D168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удового коллектива учреждения;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- характ</w:t>
      </w:r>
      <w:bookmarkStart w:id="0" w:name="_GoBack"/>
      <w:bookmarkEnd w:id="0"/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еристика кандидата с отражением всей трудовой деятельности и подробным изложением конкретных</w:t>
      </w:r>
      <w:r w:rsidR="008D168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заслуг и достижений</w:t>
      </w:r>
      <w:r w:rsidR="001211D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кандидата.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  <w:t>2.4. Материалы о выдвижении на Доску</w:t>
      </w:r>
      <w:r w:rsidR="00190643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почета 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представляются в Комиссию не позднее </w:t>
      </w:r>
      <w:r w:rsidR="000A05DC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21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13259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сентября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 текущего года.</w:t>
      </w:r>
    </w:p>
    <w:p w:rsidR="00FD7B0B" w:rsidRDefault="00FD7B0B" w:rsidP="00FD7B0B">
      <w:pPr>
        <w:pStyle w:val="a3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7B0B" w:rsidRDefault="00FD7B0B" w:rsidP="00FD7B0B">
      <w:pPr>
        <w:pStyle w:val="a3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7B0B" w:rsidRPr="00651686" w:rsidRDefault="00FD7B0B" w:rsidP="00FD7B0B">
      <w:pPr>
        <w:pStyle w:val="a3"/>
        <w:ind w:left="720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</w:p>
    <w:p w:rsidR="00C415B1" w:rsidRPr="00651686" w:rsidRDefault="00C415B1" w:rsidP="00C56545">
      <w:pPr>
        <w:pStyle w:val="a3"/>
        <w:rPr>
          <w:rFonts w:ascii="Times New Roman" w:hAnsi="Times New Roman" w:cs="Times New Roman"/>
          <w:color w:val="2D2D2D"/>
          <w:sz w:val="26"/>
          <w:szCs w:val="26"/>
          <w:lang w:eastAsia="ru-RU"/>
        </w:rPr>
      </w:pPr>
    </w:p>
    <w:p w:rsidR="00613259" w:rsidRPr="00651686" w:rsidRDefault="0094273F" w:rsidP="00C5654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b/>
          <w:sz w:val="26"/>
          <w:szCs w:val="26"/>
          <w:lang w:eastAsia="ru-RU"/>
        </w:rPr>
        <w:t>3. Порядок рассмотрения материалов о выдвижении кандидатов на Доску почета</w:t>
      </w:r>
      <w:r w:rsidR="00C56545" w:rsidRPr="0065168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613259" w:rsidRPr="00651686" w:rsidRDefault="00E432B3" w:rsidP="00C5654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273F" w:rsidRPr="00651686">
        <w:rPr>
          <w:rFonts w:ascii="Times New Roman" w:hAnsi="Times New Roman" w:cs="Times New Roman"/>
          <w:sz w:val="26"/>
          <w:szCs w:val="26"/>
          <w:lang w:eastAsia="ru-RU"/>
        </w:rPr>
        <w:t>3.1. Комиссия рассматривает представленные документы и принимает решение о занесении на Доску почета либо отказывает в занесении. Комиссия в соответствии с настоящим Положением принимает решение большинством голосов открытым голосованием при условии присутствия на заседании не менее двух третей членов Комиссии. Решение Комиссии оформляется протоколом.</w:t>
      </w:r>
      <w:r w:rsidR="0094273F" w:rsidRPr="0065168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94273F" w:rsidRPr="00651686">
        <w:rPr>
          <w:rFonts w:ascii="Times New Roman" w:hAnsi="Times New Roman" w:cs="Times New Roman"/>
          <w:sz w:val="26"/>
          <w:szCs w:val="26"/>
          <w:lang w:eastAsia="ru-RU"/>
        </w:rPr>
        <w:br/>
        <w:t>3.2. Решение о занесении кандидатур на Доску почета</w:t>
      </w:r>
      <w:r w:rsidRPr="006516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273F" w:rsidRPr="00651686">
        <w:rPr>
          <w:rFonts w:ascii="Times New Roman" w:hAnsi="Times New Roman" w:cs="Times New Roman"/>
          <w:sz w:val="26"/>
          <w:szCs w:val="26"/>
          <w:lang w:eastAsia="ru-RU"/>
        </w:rPr>
        <w:t>принимается в соответствии с критериями отбора, ср</w:t>
      </w:r>
      <w:r w:rsidR="008D1687" w:rsidRPr="00651686">
        <w:rPr>
          <w:rFonts w:ascii="Times New Roman" w:hAnsi="Times New Roman" w:cs="Times New Roman"/>
          <w:sz w:val="26"/>
          <w:szCs w:val="26"/>
          <w:lang w:eastAsia="ru-RU"/>
        </w:rPr>
        <w:t>еди которых основными являются: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-стаж педагогической работы в системе образования </w:t>
      </w:r>
      <w:proofErr w:type="gramStart"/>
      <w:r w:rsidRPr="00651686">
        <w:rPr>
          <w:rFonts w:ascii="Times New Roman" w:hAnsi="Times New Roman" w:cs="Times New Roman"/>
          <w:sz w:val="26"/>
          <w:szCs w:val="26"/>
        </w:rPr>
        <w:t>района  не</w:t>
      </w:r>
      <w:proofErr w:type="gramEnd"/>
      <w:r w:rsidRPr="00651686">
        <w:rPr>
          <w:rFonts w:ascii="Times New Roman" w:hAnsi="Times New Roman" w:cs="Times New Roman"/>
          <w:sz w:val="26"/>
          <w:szCs w:val="26"/>
        </w:rPr>
        <w:t xml:space="preserve"> менее 15 лет; 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-внесших значительный вклад в развитие образования </w:t>
      </w:r>
      <w:proofErr w:type="spellStart"/>
      <w:r w:rsidRPr="00651686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Pr="00651686">
        <w:rPr>
          <w:rFonts w:ascii="Times New Roman" w:hAnsi="Times New Roman" w:cs="Times New Roman"/>
          <w:sz w:val="26"/>
          <w:szCs w:val="26"/>
        </w:rPr>
        <w:t xml:space="preserve"> района; 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3.2.1.</w:t>
      </w:r>
      <w:r w:rsidR="000C4F51" w:rsidRPr="00651686">
        <w:rPr>
          <w:rFonts w:ascii="Times New Roman" w:hAnsi="Times New Roman" w:cs="Times New Roman"/>
          <w:sz w:val="26"/>
          <w:szCs w:val="26"/>
        </w:rPr>
        <w:t xml:space="preserve"> </w:t>
      </w:r>
      <w:r w:rsidRPr="00651686">
        <w:rPr>
          <w:rFonts w:ascii="Times New Roman" w:hAnsi="Times New Roman" w:cs="Times New Roman"/>
          <w:sz w:val="26"/>
          <w:szCs w:val="26"/>
        </w:rPr>
        <w:t>Для педагогов: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- наличие призеров районных, республиканских, Всероссийских олимпиад, соревнований, конкурсов; 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- призовые места в профессиональных районных, республиканских и всероссийских конкурсах;</w:t>
      </w:r>
    </w:p>
    <w:p w:rsidR="000C4F51" w:rsidRPr="00651686" w:rsidRDefault="000C4F51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- позитивная динамика развития детей, </w:t>
      </w:r>
      <w:proofErr w:type="gramStart"/>
      <w:r w:rsidRPr="00651686">
        <w:rPr>
          <w:rFonts w:ascii="Times New Roman" w:hAnsi="Times New Roman" w:cs="Times New Roman"/>
          <w:sz w:val="26"/>
          <w:szCs w:val="26"/>
        </w:rPr>
        <w:t>учебных достижений</w:t>
      </w:r>
      <w:proofErr w:type="gramEnd"/>
      <w:r w:rsidRPr="00651686">
        <w:rPr>
          <w:rFonts w:ascii="Times New Roman" w:hAnsi="Times New Roman" w:cs="Times New Roman"/>
          <w:sz w:val="26"/>
          <w:szCs w:val="26"/>
        </w:rPr>
        <w:t xml:space="preserve"> обучающихся за последние 3 года;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- обобщение и распространение собственного педагогического опыта на муниципальном и(или) региональном уровне.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3259" w:rsidRPr="00651686" w:rsidRDefault="000C4F51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3.2.2. </w:t>
      </w:r>
      <w:r w:rsidR="00613259" w:rsidRPr="00651686">
        <w:rPr>
          <w:rFonts w:ascii="Times New Roman" w:hAnsi="Times New Roman" w:cs="Times New Roman"/>
          <w:sz w:val="26"/>
          <w:szCs w:val="26"/>
        </w:rPr>
        <w:t>Для руководителей (директор</w:t>
      </w:r>
      <w:r w:rsidRPr="00651686">
        <w:rPr>
          <w:rFonts w:ascii="Times New Roman" w:hAnsi="Times New Roman" w:cs="Times New Roman"/>
          <w:sz w:val="26"/>
          <w:szCs w:val="26"/>
        </w:rPr>
        <w:t>а</w:t>
      </w:r>
      <w:r w:rsidR="00613259" w:rsidRPr="00651686">
        <w:rPr>
          <w:rFonts w:ascii="Times New Roman" w:hAnsi="Times New Roman" w:cs="Times New Roman"/>
          <w:sz w:val="26"/>
          <w:szCs w:val="26"/>
        </w:rPr>
        <w:t>, заведующ</w:t>
      </w:r>
      <w:r w:rsidRPr="00651686">
        <w:rPr>
          <w:rFonts w:ascii="Times New Roman" w:hAnsi="Times New Roman" w:cs="Times New Roman"/>
          <w:sz w:val="26"/>
          <w:szCs w:val="26"/>
        </w:rPr>
        <w:t>ей</w:t>
      </w:r>
      <w:r w:rsidR="00613259" w:rsidRPr="00651686">
        <w:rPr>
          <w:rFonts w:ascii="Times New Roman" w:hAnsi="Times New Roman" w:cs="Times New Roman"/>
          <w:sz w:val="26"/>
          <w:szCs w:val="26"/>
        </w:rPr>
        <w:t>, их заместителей)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- наличие в образовательном </w:t>
      </w:r>
      <w:proofErr w:type="gramStart"/>
      <w:r w:rsidRPr="00651686">
        <w:rPr>
          <w:rFonts w:ascii="Times New Roman" w:hAnsi="Times New Roman" w:cs="Times New Roman"/>
          <w:sz w:val="26"/>
          <w:szCs w:val="26"/>
        </w:rPr>
        <w:t>учреждении  призеров</w:t>
      </w:r>
      <w:proofErr w:type="gramEnd"/>
      <w:r w:rsidRPr="00651686">
        <w:rPr>
          <w:rFonts w:ascii="Times New Roman" w:hAnsi="Times New Roman" w:cs="Times New Roman"/>
          <w:sz w:val="26"/>
          <w:szCs w:val="26"/>
        </w:rPr>
        <w:t xml:space="preserve"> республиканских, Всероссийских олимпиад, соревнований, конкурсов; 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- участие образовательного учреждения в инновационной деятельности;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- позитивная динамика достижений учащихся (воспитанников) и педагогов за последние 3 года;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- владение современными технологиями управления образовательным учреждением;</w:t>
      </w:r>
    </w:p>
    <w:p w:rsidR="00613259" w:rsidRPr="00651686" w:rsidRDefault="0061325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 xml:space="preserve">- отсутствие нарушений трудовой дисциплины </w:t>
      </w:r>
      <w:r w:rsidR="000C4F51" w:rsidRPr="00651686">
        <w:rPr>
          <w:rFonts w:ascii="Times New Roman" w:hAnsi="Times New Roman" w:cs="Times New Roman"/>
          <w:sz w:val="26"/>
          <w:szCs w:val="26"/>
        </w:rPr>
        <w:t>за</w:t>
      </w:r>
      <w:r w:rsidRPr="00651686">
        <w:rPr>
          <w:rFonts w:ascii="Times New Roman" w:hAnsi="Times New Roman" w:cs="Times New Roman"/>
          <w:sz w:val="26"/>
          <w:szCs w:val="26"/>
        </w:rPr>
        <w:t xml:space="preserve"> последние 3 года. </w:t>
      </w:r>
    </w:p>
    <w:p w:rsidR="001211D9" w:rsidRPr="00651686" w:rsidRDefault="0094273F" w:rsidP="00C5654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51686">
        <w:rPr>
          <w:rFonts w:ascii="Times New Roman" w:hAnsi="Times New Roman" w:cs="Times New Roman"/>
          <w:sz w:val="26"/>
          <w:szCs w:val="26"/>
          <w:lang w:eastAsia="ru-RU"/>
        </w:rPr>
        <w:br/>
        <w:t>3.</w:t>
      </w:r>
      <w:r w:rsidR="000C4F51" w:rsidRPr="006516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51686">
        <w:rPr>
          <w:rFonts w:ascii="Times New Roman" w:hAnsi="Times New Roman" w:cs="Times New Roman"/>
          <w:sz w:val="26"/>
          <w:szCs w:val="26"/>
          <w:lang w:eastAsia="ru-RU"/>
        </w:rPr>
        <w:t>. В соответствии с приказом Управления образования о занесении кандидатур на Доску почета</w:t>
      </w:r>
      <w:r w:rsidR="00E432B3" w:rsidRPr="006516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1686">
        <w:rPr>
          <w:rFonts w:ascii="Times New Roman" w:hAnsi="Times New Roman" w:cs="Times New Roman"/>
          <w:sz w:val="26"/>
          <w:szCs w:val="26"/>
          <w:lang w:eastAsia="ru-RU"/>
        </w:rPr>
        <w:t>фотографии утвержденных кандидатур помещаются на Доску почета. Под фотографией указываются фамилия, имя, отчество, должность, место работы</w:t>
      </w:r>
      <w:r w:rsidR="008D1687" w:rsidRPr="0065168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5168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D1687" w:rsidRPr="00651686">
        <w:rPr>
          <w:rFonts w:ascii="Times New Roman" w:hAnsi="Times New Roman" w:cs="Times New Roman"/>
          <w:sz w:val="26"/>
          <w:szCs w:val="26"/>
          <w:lang w:eastAsia="ru-RU"/>
        </w:rPr>
        <w:t>Педагогам</w:t>
      </w:r>
      <w:r w:rsidRPr="00651686">
        <w:rPr>
          <w:rFonts w:ascii="Times New Roman" w:hAnsi="Times New Roman" w:cs="Times New Roman"/>
          <w:sz w:val="26"/>
          <w:szCs w:val="26"/>
          <w:lang w:eastAsia="ru-RU"/>
        </w:rPr>
        <w:t xml:space="preserve">, занесенным на Доску почета, на торжественном </w:t>
      </w:r>
      <w:r w:rsidR="008D1687" w:rsidRPr="00651686">
        <w:rPr>
          <w:rFonts w:ascii="Times New Roman" w:hAnsi="Times New Roman" w:cs="Times New Roman"/>
          <w:sz w:val="26"/>
          <w:szCs w:val="26"/>
          <w:lang w:eastAsia="ru-RU"/>
        </w:rPr>
        <w:t>районном</w:t>
      </w:r>
      <w:r w:rsidRPr="00651686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мероприятии, посвященном Дню учителя, вручается свидетельство установленного образца.</w:t>
      </w:r>
    </w:p>
    <w:p w:rsidR="0063768C" w:rsidRPr="00651686" w:rsidRDefault="001211D9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3.</w:t>
      </w:r>
      <w:r w:rsidR="000C4F51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4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. По истечении 1 года материал из </w:t>
      </w:r>
      <w:r w:rsidR="0007056D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Д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 xml:space="preserve">оски почета переносится в Книгу </w:t>
      </w:r>
      <w:r w:rsidR="0007056D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п</w:t>
      </w:r>
      <w:r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t>очета.</w:t>
      </w:r>
      <w:r w:rsidR="00852C67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="0094273F" w:rsidRPr="00651686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  <w:r w:rsidRPr="00651686">
        <w:rPr>
          <w:rFonts w:ascii="Times New Roman" w:hAnsi="Times New Roman" w:cs="Times New Roman"/>
          <w:sz w:val="26"/>
          <w:szCs w:val="26"/>
        </w:rPr>
        <w:t>3.</w:t>
      </w:r>
      <w:r w:rsidR="000C4F51" w:rsidRPr="00651686">
        <w:rPr>
          <w:rFonts w:ascii="Times New Roman" w:hAnsi="Times New Roman" w:cs="Times New Roman"/>
          <w:sz w:val="26"/>
          <w:szCs w:val="26"/>
        </w:rPr>
        <w:t>5</w:t>
      </w:r>
      <w:r w:rsidRPr="00651686">
        <w:rPr>
          <w:rFonts w:ascii="Times New Roman" w:hAnsi="Times New Roman" w:cs="Times New Roman"/>
          <w:sz w:val="26"/>
          <w:szCs w:val="26"/>
        </w:rPr>
        <w:t>.</w:t>
      </w:r>
      <w:r w:rsidR="0063768C" w:rsidRPr="00651686">
        <w:rPr>
          <w:rFonts w:ascii="Times New Roman" w:hAnsi="Times New Roman" w:cs="Times New Roman"/>
          <w:sz w:val="26"/>
          <w:szCs w:val="26"/>
        </w:rPr>
        <w:t xml:space="preserve">Книга Почета создается в виде альбома (бумажный вариант), </w:t>
      </w:r>
      <w:r w:rsidR="00E432B3" w:rsidRPr="00651686">
        <w:rPr>
          <w:rFonts w:ascii="Times New Roman" w:hAnsi="Times New Roman" w:cs="Times New Roman"/>
          <w:sz w:val="26"/>
          <w:szCs w:val="26"/>
        </w:rPr>
        <w:t>который будет храниться при Управлении образования МР «</w:t>
      </w:r>
      <w:proofErr w:type="spellStart"/>
      <w:r w:rsidR="00E432B3" w:rsidRPr="00651686">
        <w:rPr>
          <w:rFonts w:ascii="Times New Roman" w:hAnsi="Times New Roman" w:cs="Times New Roman"/>
          <w:sz w:val="26"/>
          <w:szCs w:val="26"/>
        </w:rPr>
        <w:t>Казбековский</w:t>
      </w:r>
      <w:proofErr w:type="spellEnd"/>
      <w:r w:rsidR="00E432B3" w:rsidRPr="0065168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0C4F51" w:rsidRPr="00651686">
        <w:rPr>
          <w:rFonts w:ascii="Times New Roman" w:hAnsi="Times New Roman" w:cs="Times New Roman"/>
          <w:sz w:val="26"/>
          <w:szCs w:val="26"/>
        </w:rPr>
        <w:t>.</w:t>
      </w:r>
      <w:r w:rsidR="00E432B3" w:rsidRPr="006516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68C" w:rsidRPr="00651686" w:rsidRDefault="0063768C" w:rsidP="00C56545">
      <w:pPr>
        <w:pStyle w:val="a3"/>
        <w:rPr>
          <w:rFonts w:ascii="Times New Roman" w:hAnsi="Times New Roman" w:cs="Times New Roman"/>
          <w:sz w:val="26"/>
          <w:szCs w:val="26"/>
        </w:rPr>
      </w:pPr>
      <w:r w:rsidRPr="00651686">
        <w:rPr>
          <w:rFonts w:ascii="Times New Roman" w:hAnsi="Times New Roman" w:cs="Times New Roman"/>
          <w:sz w:val="26"/>
          <w:szCs w:val="26"/>
        </w:rPr>
        <w:t>3.</w:t>
      </w:r>
      <w:r w:rsidR="000C4F51" w:rsidRPr="00651686">
        <w:rPr>
          <w:rFonts w:ascii="Times New Roman" w:hAnsi="Times New Roman" w:cs="Times New Roman"/>
          <w:sz w:val="26"/>
          <w:szCs w:val="26"/>
        </w:rPr>
        <w:t>6</w:t>
      </w:r>
      <w:r w:rsidRPr="00651686">
        <w:rPr>
          <w:rFonts w:ascii="Times New Roman" w:hAnsi="Times New Roman" w:cs="Times New Roman"/>
          <w:sz w:val="26"/>
          <w:szCs w:val="26"/>
        </w:rPr>
        <w:t>. Каждому работнику системы образования, занесенному в Книгу Почета, отводится отдельн</w:t>
      </w:r>
      <w:r w:rsidR="00E432B3" w:rsidRPr="00651686">
        <w:rPr>
          <w:rFonts w:ascii="Times New Roman" w:hAnsi="Times New Roman" w:cs="Times New Roman"/>
          <w:sz w:val="26"/>
          <w:szCs w:val="26"/>
        </w:rPr>
        <w:t>ая</w:t>
      </w:r>
      <w:r w:rsidRPr="00651686">
        <w:rPr>
          <w:rFonts w:ascii="Times New Roman" w:hAnsi="Times New Roman" w:cs="Times New Roman"/>
          <w:sz w:val="26"/>
          <w:szCs w:val="26"/>
        </w:rPr>
        <w:t xml:space="preserve"> </w:t>
      </w:r>
      <w:r w:rsidR="00E432B3" w:rsidRPr="00651686">
        <w:rPr>
          <w:rFonts w:ascii="Times New Roman" w:hAnsi="Times New Roman" w:cs="Times New Roman"/>
          <w:sz w:val="26"/>
          <w:szCs w:val="26"/>
        </w:rPr>
        <w:t>страница</w:t>
      </w:r>
      <w:r w:rsidRPr="00651686">
        <w:rPr>
          <w:rFonts w:ascii="Times New Roman" w:hAnsi="Times New Roman" w:cs="Times New Roman"/>
          <w:sz w:val="26"/>
          <w:szCs w:val="26"/>
        </w:rPr>
        <w:t>, на котором помещается личная цветная фотография и вносятся следующие сведения: фамилия, имя, отчество, год рождения, должность, место работы, перечень заслуг, наград, а также дата и номер приказа управления образования о занесении в Книгу Почета.</w:t>
      </w:r>
    </w:p>
    <w:p w:rsidR="001676C9" w:rsidRPr="00C56545" w:rsidRDefault="001676C9" w:rsidP="00C56545">
      <w:pPr>
        <w:pStyle w:val="a3"/>
        <w:rPr>
          <w:rFonts w:ascii="Times New Roman" w:hAnsi="Times New Roman" w:cs="Times New Roman"/>
          <w:sz w:val="28"/>
        </w:rPr>
      </w:pPr>
    </w:p>
    <w:sectPr w:rsidR="001676C9" w:rsidRPr="00C56545" w:rsidSect="00095DF2">
      <w:pgSz w:w="11906" w:h="16838"/>
      <w:pgMar w:top="568" w:right="850" w:bottom="709" w:left="85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B42"/>
    <w:multiLevelType w:val="hybridMultilevel"/>
    <w:tmpl w:val="D0C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7FA"/>
    <w:multiLevelType w:val="hybridMultilevel"/>
    <w:tmpl w:val="5008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268"/>
    <w:multiLevelType w:val="hybridMultilevel"/>
    <w:tmpl w:val="1272F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61D00">
      <w:start w:val="1"/>
      <w:numFmt w:val="decimal"/>
      <w:lvlText w:val="%2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F"/>
    <w:rsid w:val="0004055A"/>
    <w:rsid w:val="0007056D"/>
    <w:rsid w:val="00095DF2"/>
    <w:rsid w:val="000A05DC"/>
    <w:rsid w:val="000A269D"/>
    <w:rsid w:val="000A57AC"/>
    <w:rsid w:val="000C4F51"/>
    <w:rsid w:val="000C5835"/>
    <w:rsid w:val="000F30DC"/>
    <w:rsid w:val="001211D9"/>
    <w:rsid w:val="0012764F"/>
    <w:rsid w:val="001676C9"/>
    <w:rsid w:val="00190643"/>
    <w:rsid w:val="0026598C"/>
    <w:rsid w:val="002C65F6"/>
    <w:rsid w:val="003B4177"/>
    <w:rsid w:val="003C4097"/>
    <w:rsid w:val="003C4841"/>
    <w:rsid w:val="00404E9B"/>
    <w:rsid w:val="004B1A7B"/>
    <w:rsid w:val="00613259"/>
    <w:rsid w:val="0063768C"/>
    <w:rsid w:val="00651686"/>
    <w:rsid w:val="0067649A"/>
    <w:rsid w:val="006C43C0"/>
    <w:rsid w:val="007628CC"/>
    <w:rsid w:val="00852C67"/>
    <w:rsid w:val="008D1687"/>
    <w:rsid w:val="008E74A9"/>
    <w:rsid w:val="0094273F"/>
    <w:rsid w:val="009E0554"/>
    <w:rsid w:val="00A81F1C"/>
    <w:rsid w:val="00AA4440"/>
    <w:rsid w:val="00AC2D8F"/>
    <w:rsid w:val="00BF1B28"/>
    <w:rsid w:val="00C415B1"/>
    <w:rsid w:val="00C56545"/>
    <w:rsid w:val="00CA2CF3"/>
    <w:rsid w:val="00DB0F87"/>
    <w:rsid w:val="00DB65B5"/>
    <w:rsid w:val="00DF4C63"/>
    <w:rsid w:val="00E432B3"/>
    <w:rsid w:val="00F102C9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EEF2"/>
  <w15:docId w15:val="{3EDF946A-38FB-43A2-B876-FC7C6AB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2CF3"/>
    <w:pPr>
      <w:ind w:left="720"/>
      <w:contextualSpacing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B1A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BF1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yabuzarova@mail.ru</cp:lastModifiedBy>
  <cp:revision>7</cp:revision>
  <cp:lastPrinted>2019-10-15T12:46:00Z</cp:lastPrinted>
  <dcterms:created xsi:type="dcterms:W3CDTF">2019-10-15T11:52:00Z</dcterms:created>
  <dcterms:modified xsi:type="dcterms:W3CDTF">2020-09-10T12:49:00Z</dcterms:modified>
</cp:coreProperties>
</file>